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5" w:rsidRPr="00B01025" w:rsidRDefault="00B01025" w:rsidP="00B01025">
      <w:pPr>
        <w:spacing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Informacja prasowa, 8 grudnia 2022 r.</w:t>
      </w:r>
    </w:p>
    <w:p w:rsidR="00B01025" w:rsidRDefault="00B01025" w:rsidP="00B01025">
      <w:pPr>
        <w:spacing w:line="240" w:lineRule="auto"/>
        <w:jc w:val="both"/>
        <w:rPr>
          <w:rFonts w:ascii="Segoe UI" w:hAnsi="Segoe UI" w:cs="Segoe UI"/>
          <w:b/>
        </w:rPr>
      </w:pP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  <w:b/>
        </w:rPr>
      </w:pPr>
      <w:r w:rsidRPr="00B01025">
        <w:rPr>
          <w:rFonts w:ascii="Segoe UI" w:hAnsi="Segoe UI" w:cs="Segoe UI"/>
          <w:b/>
        </w:rPr>
        <w:t>Winiarskie przedwiośnie w klimatycznym wnętrzu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  <w:b/>
        </w:rPr>
      </w:pPr>
      <w:r w:rsidRPr="00B01025">
        <w:rPr>
          <w:rFonts w:ascii="Segoe UI" w:hAnsi="Segoe UI" w:cs="Segoe UI"/>
          <w:b/>
        </w:rPr>
        <w:t>Kilkudziesięciu wystawców, a wśród gości pasjonaci, przedstawiciele restauracji, hoteli, sieci handlowych, hurtowni, dyskontów, supermarketów, dużych firm oraz samych winnic. Producenci polskich win, cydrów, miodów pitnych i destylatów spotkają się w Poznaniu 16–18 marca 2023 r. Wtedy to odbędą się Targi WINO, po raz pierwszy w nowym miejscu, idealnie wpasowującym się w tę tematykę.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>W polskim przemyśle winiarskim tkwi ogromny potencjał, coraz bardziej doceniany i wykorzystywany. Hasło targów WINO – „Spotkajmy się przy polskim winie!” – jak w soczewce skupia ideę tego wydarzenia. Jego sercem będzie ekspozycja prezentowana w wyjątkowym miejscu. To jednak tylko część programu tego wydarzenia.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  <w:b/>
        </w:rPr>
      </w:pPr>
      <w:r w:rsidRPr="00B01025">
        <w:rPr>
          <w:rFonts w:ascii="Segoe UI" w:hAnsi="Segoe UI" w:cs="Segoe UI"/>
          <w:b/>
        </w:rPr>
        <w:t>Konkurs na wprowadzenie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 xml:space="preserve">Uzupełnieniem targów WINO będzie kolejna edycja konkursu </w:t>
      </w:r>
      <w:r w:rsidRPr="00B01025">
        <w:rPr>
          <w:rFonts w:ascii="Segoe UI" w:hAnsi="Segoe UI" w:cs="Segoe UI"/>
          <w:b/>
        </w:rPr>
        <w:t>WINOPL</w:t>
      </w:r>
      <w:r w:rsidRPr="00B01025">
        <w:rPr>
          <w:rFonts w:ascii="Segoe UI" w:hAnsi="Segoe UI" w:cs="Segoe UI"/>
        </w:rPr>
        <w:t xml:space="preserve">, cieszącego się rosnącym zainteresowaniem ze strony rodzimych winiarzy. Medale przyznawane przez jury są gwarantem prestiżu i wyznacznikiem jakości, dostrzeganym przez miłośników wina. W 2022 r. o medale i tytuł </w:t>
      </w:r>
      <w:bookmarkStart w:id="0" w:name="_GoBack"/>
      <w:bookmarkEnd w:id="0"/>
      <w:r w:rsidRPr="00B01025">
        <w:rPr>
          <w:rFonts w:ascii="Segoe UI" w:hAnsi="Segoe UI" w:cs="Segoe UI"/>
        </w:rPr>
        <w:t>Championa walczyło 317 win prezentowanych przez 82 winnic z całej Polski. Aktualnie trwa przyjmowanie zgłoszeń do edycji 2023 r.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 xml:space="preserve">Na miesiąc przed targami, </w:t>
      </w:r>
      <w:r w:rsidRPr="00B01025">
        <w:rPr>
          <w:rFonts w:ascii="Segoe UI" w:hAnsi="Segoe UI" w:cs="Segoe UI"/>
          <w:b/>
        </w:rPr>
        <w:t>15–16 lutego 2023 r.</w:t>
      </w:r>
      <w:r w:rsidRPr="00B01025">
        <w:rPr>
          <w:rFonts w:ascii="Segoe UI" w:hAnsi="Segoe UI" w:cs="Segoe UI"/>
        </w:rPr>
        <w:t>, areną zmagań najlepszych polskich win stanie się restauracja Garden City.</w:t>
      </w:r>
    </w:p>
    <w:p w:rsid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 xml:space="preserve">O konkursie </w:t>
      </w:r>
      <w:r w:rsidRPr="00B01025">
        <w:rPr>
          <w:rFonts w:ascii="Segoe UI" w:hAnsi="Segoe UI" w:cs="Segoe UI"/>
        </w:rPr>
        <w:sym w:font="Wingdings" w:char="F0E0"/>
      </w:r>
      <w:r w:rsidRPr="00B01025">
        <w:rPr>
          <w:rFonts w:ascii="Segoe UI" w:hAnsi="Segoe UI" w:cs="Segoe UI"/>
        </w:rPr>
        <w:t xml:space="preserve"> </w:t>
      </w:r>
      <w:hyperlink r:id="rId7" w:history="1">
        <w:r w:rsidRPr="00595EE3">
          <w:rPr>
            <w:rStyle w:val="Hipercze"/>
            <w:rFonts w:ascii="Segoe UI" w:hAnsi="Segoe UI" w:cs="Segoe UI"/>
          </w:rPr>
          <w:t>https://mtp-link.pl/7n6y8</w:t>
        </w:r>
      </w:hyperlink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  <w:b/>
        </w:rPr>
      </w:pPr>
      <w:r w:rsidRPr="00B01025">
        <w:rPr>
          <w:rFonts w:ascii="Segoe UI" w:hAnsi="Segoe UI" w:cs="Segoe UI"/>
          <w:b/>
        </w:rPr>
        <w:t>„Winne” serce bije w Poznaniu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 xml:space="preserve">Nagrody w konkursie zostaną wręczone podczas targów WINO, na których swoją ofertę zaprezentuje kilkadziesiąt winnic, regiony korzystające z dobrodziejstw polskiego winiarstwa i mocno promujące </w:t>
      </w:r>
      <w:proofErr w:type="spellStart"/>
      <w:r w:rsidRPr="00B01025">
        <w:rPr>
          <w:rFonts w:ascii="Segoe UI" w:hAnsi="Segoe UI" w:cs="Segoe UI"/>
        </w:rPr>
        <w:t>enoturystykę</w:t>
      </w:r>
      <w:proofErr w:type="spellEnd"/>
      <w:r w:rsidRPr="00B01025">
        <w:rPr>
          <w:rFonts w:ascii="Segoe UI" w:hAnsi="Segoe UI" w:cs="Segoe UI"/>
        </w:rPr>
        <w:t xml:space="preserve">. Grono wystawców wzbogacą producenci wyrobów regionalnych: serów, miodów, piw rzemieślniczych, nalewek i akcesoriów winiarskich, a program wydarzeń uzupełnią prelekcje i seminaria branżowe. Polscy </w:t>
      </w:r>
      <w:proofErr w:type="spellStart"/>
      <w:r w:rsidRPr="00B01025">
        <w:rPr>
          <w:rFonts w:ascii="Segoe UI" w:hAnsi="Segoe UI" w:cs="Segoe UI"/>
        </w:rPr>
        <w:t>sommelierzy</w:t>
      </w:r>
      <w:proofErr w:type="spellEnd"/>
      <w:r w:rsidRPr="00B01025">
        <w:rPr>
          <w:rFonts w:ascii="Segoe UI" w:hAnsi="Segoe UI" w:cs="Segoe UI"/>
        </w:rPr>
        <w:t xml:space="preserve"> zdradzą w nich, w jaki sposób łączyć wino z konkretnymi potrawami. 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 xml:space="preserve">Targi WINO to również doskonała okazja do zdobycia cennej wiedzy. Przepyszne potrawy oraz znakomite polskie wino – tak w skrócie można przedstawić komentowane degustacje, odbywające się w trakcie targów, w tym podczas kolacji degustacyjnej. Zwieńczeniem „winnych degustacji” będzie możliwość zakupienia smakowanych wcześniej trunków, bezpośrednio od winiarzy. 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lastRenderedPageBreak/>
        <w:t>– Przez trzy dni połączymy pasjonatów wina i naturalnych produktów wysokiej jakości z promocją polskiego winiarstwa, które ciągle się rozwija – mówi Wojciech Kokotek, dyrektor targów WINO.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>Element tej promocji stanowić będzie też „Almanach Polskich Win i Winnic” – obszerna, ekskluzywna publikacja stanowiąca prawdziwą skarbnicę wiedzy na temat wina uprawianego w Polsce.</w:t>
      </w:r>
    </w:p>
    <w:p w:rsid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 xml:space="preserve">Więcej o Almanachu </w:t>
      </w:r>
      <w:r w:rsidRPr="00B01025">
        <w:rPr>
          <w:rFonts w:ascii="Segoe UI" w:hAnsi="Segoe UI" w:cs="Segoe UI"/>
        </w:rPr>
        <w:sym w:font="Wingdings" w:char="F0E0"/>
      </w:r>
      <w:r w:rsidRPr="00B01025">
        <w:rPr>
          <w:rFonts w:ascii="Segoe UI" w:hAnsi="Segoe UI" w:cs="Segoe UI"/>
        </w:rPr>
        <w:t xml:space="preserve"> </w:t>
      </w:r>
      <w:hyperlink r:id="rId8" w:history="1">
        <w:r w:rsidRPr="00595EE3">
          <w:rPr>
            <w:rStyle w:val="Hipercze"/>
            <w:rFonts w:ascii="Segoe UI" w:hAnsi="Segoe UI" w:cs="Segoe UI"/>
          </w:rPr>
          <w:t>https://mtp-link.pl/d1266</w:t>
        </w:r>
      </w:hyperlink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  <w:b/>
        </w:rPr>
      </w:pPr>
      <w:r w:rsidRPr="00B01025">
        <w:rPr>
          <w:rFonts w:ascii="Segoe UI" w:hAnsi="Segoe UI" w:cs="Segoe UI"/>
          <w:b/>
        </w:rPr>
        <w:t>Klimatyczne miejsce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  <w:b/>
        </w:rPr>
        <w:t xml:space="preserve">16–18 marca 2023 r. targi WINO </w:t>
      </w:r>
      <w:r w:rsidRPr="00B01025">
        <w:rPr>
          <w:rFonts w:ascii="Segoe UI" w:hAnsi="Segoe UI" w:cs="Segoe UI"/>
        </w:rPr>
        <w:t>po raz pierwszy zagoszczą w historycznej Iglicy. To jedno z najbardziej rozpoznawalnych i reprezentacyjnych miejsc Międzynarodowych Targów Poznańskich.</w:t>
      </w:r>
    </w:p>
    <w:p w:rsidR="00B01025" w:rsidRP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>– Niepowtarzalny klimat tego miejsca stworzy doskonałe warunki dla wystawców i zwiedzających – zapewnia Wojciech Kokotek. – Klimatyczne wnętrze Iglicy stanie się idealną scenerią do prezentacji (i degustacji!) owoców pracy polskich winnic, przemysłu winiarskiego i wyrobów winiarskich – podkreśla.</w:t>
      </w:r>
    </w:p>
    <w:p w:rsidR="00B01025" w:rsidRDefault="00B01025" w:rsidP="00B01025">
      <w:pPr>
        <w:spacing w:line="240" w:lineRule="auto"/>
        <w:jc w:val="both"/>
        <w:rPr>
          <w:rFonts w:ascii="Segoe UI" w:hAnsi="Segoe UI" w:cs="Segoe UI"/>
        </w:rPr>
      </w:pPr>
      <w:r w:rsidRPr="00B01025">
        <w:rPr>
          <w:rFonts w:ascii="Segoe UI" w:hAnsi="Segoe UI" w:cs="Segoe UI"/>
        </w:rPr>
        <w:t xml:space="preserve">Kup bilet </w:t>
      </w:r>
      <w:r w:rsidRPr="00B01025">
        <w:rPr>
          <w:rFonts w:ascii="Segoe UI" w:hAnsi="Segoe UI" w:cs="Segoe UI"/>
        </w:rPr>
        <w:sym w:font="Wingdings" w:char="F0E0"/>
      </w:r>
      <w:r w:rsidRPr="00B01025">
        <w:rPr>
          <w:rFonts w:ascii="Segoe UI" w:hAnsi="Segoe UI" w:cs="Segoe UI"/>
        </w:rPr>
        <w:t xml:space="preserve"> </w:t>
      </w:r>
      <w:hyperlink r:id="rId9" w:history="1">
        <w:r w:rsidRPr="00595EE3">
          <w:rPr>
            <w:rStyle w:val="Hipercze"/>
            <w:rFonts w:ascii="Segoe UI" w:hAnsi="Segoe UI" w:cs="Segoe UI"/>
          </w:rPr>
          <w:t>https://mtp-link.pl/yxvrs</w:t>
        </w:r>
      </w:hyperlink>
    </w:p>
    <w:p w:rsidR="00B01025" w:rsidRDefault="00B01025" w:rsidP="00B01025">
      <w:pPr>
        <w:spacing w:after="0" w:line="240" w:lineRule="auto"/>
        <w:jc w:val="both"/>
        <w:rPr>
          <w:rFonts w:ascii="Segoe UI" w:hAnsi="Segoe UI" w:cs="Segoe UI"/>
        </w:rPr>
      </w:pPr>
    </w:p>
    <w:p w:rsidR="00B01025" w:rsidRPr="00B01025" w:rsidRDefault="00B01025" w:rsidP="00B01025">
      <w:pPr>
        <w:spacing w:after="0" w:line="240" w:lineRule="auto"/>
        <w:jc w:val="both"/>
        <w:rPr>
          <w:rFonts w:ascii="Segoe UI" w:hAnsi="Segoe UI" w:cs="Segoe UI"/>
          <w:b/>
        </w:rPr>
      </w:pPr>
      <w:r w:rsidRPr="00B01025">
        <w:rPr>
          <w:rFonts w:ascii="Segoe UI" w:hAnsi="Segoe UI" w:cs="Segoe UI"/>
          <w:b/>
        </w:rPr>
        <w:t>Targi</w:t>
      </w:r>
      <w:r w:rsidR="00E535C1">
        <w:rPr>
          <w:rFonts w:ascii="Segoe UI" w:hAnsi="Segoe UI" w:cs="Segoe UI"/>
          <w:b/>
        </w:rPr>
        <w:t xml:space="preserve"> Polskich Win i Winnic</w:t>
      </w:r>
      <w:r w:rsidRPr="00B01025">
        <w:rPr>
          <w:rFonts w:ascii="Segoe UI" w:hAnsi="Segoe UI" w:cs="Segoe UI"/>
          <w:b/>
        </w:rPr>
        <w:t xml:space="preserve"> WINO</w:t>
      </w:r>
    </w:p>
    <w:p w:rsidR="00B01025" w:rsidRPr="002B76AC" w:rsidRDefault="00B01025" w:rsidP="00B01025">
      <w:pPr>
        <w:spacing w:after="0" w:line="240" w:lineRule="auto"/>
        <w:jc w:val="both"/>
        <w:rPr>
          <w:rFonts w:ascii="Segoe UI" w:hAnsi="Segoe UI" w:cs="Segoe UI"/>
        </w:rPr>
      </w:pPr>
      <w:r w:rsidRPr="002B76AC">
        <w:rPr>
          <w:rFonts w:ascii="Segoe UI" w:hAnsi="Segoe UI" w:cs="Segoe UI"/>
          <w:b/>
        </w:rPr>
        <w:t>Kiedy:</w:t>
      </w:r>
      <w:r w:rsidRPr="002B76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</w:t>
      </w:r>
      <w:r w:rsidRPr="002B76AC">
        <w:rPr>
          <w:rFonts w:ascii="Segoe UI" w:hAnsi="Segoe UI" w:cs="Segoe UI"/>
        </w:rPr>
        <w:t>6–</w:t>
      </w:r>
      <w:r>
        <w:rPr>
          <w:rFonts w:ascii="Segoe UI" w:hAnsi="Segoe UI" w:cs="Segoe UI"/>
        </w:rPr>
        <w:t>1</w:t>
      </w:r>
      <w:r w:rsidRPr="002B76AC">
        <w:rPr>
          <w:rFonts w:ascii="Segoe UI" w:hAnsi="Segoe UI" w:cs="Segoe UI"/>
        </w:rPr>
        <w:t xml:space="preserve">8 </w:t>
      </w:r>
      <w:r>
        <w:rPr>
          <w:rFonts w:ascii="Segoe UI" w:hAnsi="Segoe UI" w:cs="Segoe UI"/>
        </w:rPr>
        <w:t>marca 2023</w:t>
      </w:r>
    </w:p>
    <w:p w:rsidR="00BA1335" w:rsidRPr="00B01025" w:rsidRDefault="00B01025" w:rsidP="00B01025">
      <w:pPr>
        <w:spacing w:after="0" w:line="240" w:lineRule="auto"/>
        <w:jc w:val="both"/>
        <w:rPr>
          <w:rFonts w:ascii="Segoe UI" w:hAnsi="Segoe UI" w:cs="Segoe UI"/>
        </w:rPr>
      </w:pPr>
      <w:r w:rsidRPr="002B76AC">
        <w:rPr>
          <w:rFonts w:ascii="Segoe UI" w:hAnsi="Segoe UI" w:cs="Segoe UI"/>
          <w:b/>
        </w:rPr>
        <w:t>Gdzie:</w:t>
      </w:r>
      <w:r w:rsidRPr="002B76AC">
        <w:rPr>
          <w:rFonts w:ascii="Segoe UI" w:hAnsi="Segoe UI" w:cs="Segoe UI"/>
        </w:rPr>
        <w:t xml:space="preserve"> Międzynarodowe Targi Poznańskie</w:t>
      </w:r>
    </w:p>
    <w:sectPr w:rsidR="00BA1335" w:rsidRPr="00B01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pPr>
        <w:spacing w:after="0" w:line="240" w:lineRule="auto"/>
      </w:pPr>
      <w:r>
        <w:separator/>
      </w:r>
    </w:p>
  </w:endnote>
  <w:end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pPr>
        <w:spacing w:after="0" w:line="240" w:lineRule="auto"/>
      </w:pPr>
      <w:r>
        <w:separator/>
      </w:r>
    </w:p>
  </w:footnote>
  <w:foot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E3F16"/>
    <w:rsid w:val="00453338"/>
    <w:rsid w:val="00535FC8"/>
    <w:rsid w:val="00551BC5"/>
    <w:rsid w:val="005F3BB4"/>
    <w:rsid w:val="00652446"/>
    <w:rsid w:val="00666648"/>
    <w:rsid w:val="00776FA1"/>
    <w:rsid w:val="0090085F"/>
    <w:rsid w:val="00A61494"/>
    <w:rsid w:val="00A73527"/>
    <w:rsid w:val="00B01025"/>
    <w:rsid w:val="00BA1335"/>
    <w:rsid w:val="00D8246B"/>
    <w:rsid w:val="00E535C1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B01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B01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p-link.pl/d12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p-link.pl/7n6y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p-link.pl/yxv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2861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Szymon Pewiński</cp:lastModifiedBy>
  <cp:revision>4</cp:revision>
  <dcterms:created xsi:type="dcterms:W3CDTF">2022-12-07T08:01:00Z</dcterms:created>
  <dcterms:modified xsi:type="dcterms:W3CDTF">2022-12-08T09:57:00Z</dcterms:modified>
</cp:coreProperties>
</file>